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>Čestné prohlášení o výši obratu</w:t>
      </w:r>
    </w:p>
    <w:p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proofErr w:type="gramStart"/>
      <w:r w:rsidRPr="006564BB">
        <w:rPr>
          <w:rFonts w:ascii="Verdana" w:hAnsi="Verdana" w:cstheme="minorHAnsi"/>
          <w:sz w:val="18"/>
          <w:szCs w:val="18"/>
        </w:rPr>
        <w:t>Právní</w:t>
      </w:r>
      <w:proofErr w:type="gramEnd"/>
      <w:r w:rsidRPr="006564BB">
        <w:rPr>
          <w:rFonts w:ascii="Verdana" w:hAnsi="Verdana" w:cstheme="minorHAnsi"/>
          <w:sz w:val="18"/>
          <w:szCs w:val="18"/>
        </w:rPr>
        <w:t xml:space="preserve">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 xml:space="preserve">Klikněte </w:t>
          </w:r>
          <w:proofErr w:type="gramStart"/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sem a zadejte</w:t>
          </w:r>
          <w:proofErr w:type="gramEnd"/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 xml:space="preserve"> text.</w:t>
          </w:r>
        </w:sdtContent>
      </w:sdt>
    </w:p>
    <w:p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:rsidR="00FB096B" w:rsidRPr="006564BB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color w:val="000000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 xml:space="preserve">který podává nabídku na </w:t>
      </w:r>
      <w:r w:rsidR="00D54281" w:rsidRPr="006564BB">
        <w:rPr>
          <w:rFonts w:ascii="Verdana" w:hAnsi="Verdana" w:cstheme="minorHAnsi"/>
          <w:sz w:val="18"/>
          <w:szCs w:val="18"/>
        </w:rPr>
        <w:t xml:space="preserve">veřejnou </w:t>
      </w:r>
      <w:r w:rsidRPr="006564BB">
        <w:rPr>
          <w:rFonts w:ascii="Verdana" w:hAnsi="Verdana" w:cstheme="minorHAnsi"/>
          <w:sz w:val="18"/>
          <w:szCs w:val="18"/>
        </w:rPr>
        <w:t>zakázku s názvem</w:t>
      </w:r>
      <w:r w:rsidRPr="00F01DC6">
        <w:rPr>
          <w:rFonts w:ascii="Verdana" w:hAnsi="Verdana" w:cstheme="minorHAnsi"/>
          <w:sz w:val="18"/>
          <w:szCs w:val="18"/>
        </w:rPr>
        <w:t xml:space="preserve"> </w:t>
      </w:r>
      <w:r w:rsidR="00F01DC6" w:rsidRPr="00F01DC6">
        <w:rPr>
          <w:rStyle w:val="FontStyle38"/>
          <w:rFonts w:ascii="Verdana" w:hAnsi="Verdana" w:cs="Arial"/>
          <w:sz w:val="18"/>
          <w:szCs w:val="18"/>
        </w:rPr>
        <w:t>„</w:t>
      </w:r>
      <w:r w:rsidR="00F01DC6" w:rsidRPr="00F01DC6">
        <w:rPr>
          <w:rFonts w:ascii="Verdana" w:hAnsi="Verdana" w:cs="Calibri"/>
          <w:sz w:val="18"/>
          <w:szCs w:val="18"/>
        </w:rPr>
        <w:t>Oprav</w:t>
      </w:r>
      <w:bookmarkStart w:id="0" w:name="_GoBack"/>
      <w:bookmarkEnd w:id="0"/>
      <w:r w:rsidR="00F01DC6" w:rsidRPr="00F01DC6">
        <w:rPr>
          <w:rFonts w:ascii="Verdana" w:hAnsi="Verdana" w:cs="Calibri"/>
          <w:sz w:val="18"/>
          <w:szCs w:val="18"/>
        </w:rPr>
        <w:t>a propustků v km 59,756; km 60,897 a km 60,914 na trati Chlumec nad Cidlinou – Lichkov“</w:t>
      </w:r>
      <w:r w:rsidR="00F01DC6" w:rsidRPr="00F01DC6">
        <w:rPr>
          <w:rFonts w:ascii="Verdana" w:hAnsi="Verdana" w:cs="Calibri"/>
          <w:sz w:val="18"/>
          <w:szCs w:val="18"/>
        </w:rPr>
        <w:t xml:space="preserve">, </w:t>
      </w:r>
      <w:r w:rsidRPr="006564BB">
        <w:rPr>
          <w:rFonts w:ascii="Verdana" w:hAnsi="Verdana" w:cstheme="minorHAnsi"/>
          <w:sz w:val="18"/>
          <w:szCs w:val="18"/>
        </w:rPr>
        <w:t>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že 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6564BB">
        <w:rPr>
          <w:rFonts w:ascii="Verdana" w:hAnsi="Verdana" w:cstheme="minorHAnsi"/>
          <w:sz w:val="18"/>
          <w:szCs w:val="18"/>
        </w:rPr>
        <w:t>ve znění pozdějších předpisů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 xml:space="preserve"> (dále jen „</w:t>
      </w:r>
      <w:r w:rsidR="00FB096B" w:rsidRPr="006564BB">
        <w:rPr>
          <w:rFonts w:ascii="Verdana" w:hAnsi="Verdana" w:cstheme="minorHAnsi"/>
          <w:b/>
          <w:color w:val="000000"/>
          <w:sz w:val="18"/>
          <w:szCs w:val="18"/>
        </w:rPr>
        <w:t>Roční obrat</w:t>
      </w:r>
      <w:r w:rsidR="00FB096B" w:rsidRPr="006564BB">
        <w:rPr>
          <w:rFonts w:ascii="Verdana" w:hAnsi="Verdana" w:cstheme="minorHAnsi"/>
          <w:color w:val="000000"/>
          <w:sz w:val="18"/>
          <w:szCs w:val="18"/>
        </w:rPr>
        <w:t>“):</w:t>
      </w:r>
    </w:p>
    <w:p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6564BB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Účetní období</w:t>
            </w:r>
          </w:p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[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]</w:t>
            </w:r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6564BB" w:rsidRDefault="00FB096B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3.</w:t>
            </w:r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 xml:space="preserve">Roční obrat (v </w:t>
            </w:r>
            <w:proofErr w:type="gramStart"/>
            <w:r w:rsidRPr="006564BB">
              <w:rPr>
                <w:rFonts w:ascii="Verdana" w:hAnsi="Verdana" w:cstheme="minorHAnsi"/>
                <w:sz w:val="18"/>
                <w:szCs w:val="18"/>
              </w:rPr>
              <w:t>EUR</w:t>
            </w:r>
            <w:proofErr w:type="gramEnd"/>
            <w:r w:rsidRPr="006564BB">
              <w:rPr>
                <w:rFonts w:ascii="Verdana" w:hAnsi="Verdana" w:cstheme="minorHAnsi"/>
                <w:sz w:val="18"/>
                <w:szCs w:val="18"/>
              </w:rPr>
              <w:t>)</w:t>
            </w:r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6564BB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6564BB" w:rsidRDefault="00FB096B" w:rsidP="000D5646">
            <w:pPr>
              <w:rPr>
                <w:rFonts w:ascii="Verdana" w:hAnsi="Verdana" w:cstheme="minorHAnsi"/>
                <w:sz w:val="18"/>
                <w:szCs w:val="18"/>
              </w:rPr>
            </w:pPr>
            <w:r w:rsidRPr="006564BB">
              <w:rPr>
                <w:rFonts w:ascii="Verdana" w:hAnsi="Verdana" w:cstheme="minorHAnsi"/>
                <w:sz w:val="18"/>
                <w:szCs w:val="18"/>
              </w:rPr>
              <w:t xml:space="preserve">Použitý směnný kurz na </w:t>
            </w:r>
            <w:proofErr w:type="gramStart"/>
            <w:r w:rsidRPr="006564BB">
              <w:rPr>
                <w:rFonts w:ascii="Verdana" w:hAnsi="Verdana" w:cstheme="minorHAnsi"/>
                <w:sz w:val="18"/>
                <w:szCs w:val="18"/>
              </w:rPr>
              <w:t>EUR</w:t>
            </w:r>
            <w:proofErr w:type="gramEnd"/>
            <w:r w:rsidR="00C26B65" w:rsidRPr="006564B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6564BB" w:rsidRDefault="00F01DC6" w:rsidP="000D5646">
            <w:pPr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sdt>
              <w:sdtPr>
                <w:rPr>
                  <w:rFonts w:ascii="Verdana" w:hAnsi="Verdana" w:cstheme="minorHAnsi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6564BB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6564BB" w:rsidRDefault="00FB096B" w:rsidP="00FB096B">
      <w:pPr>
        <w:jc w:val="both"/>
        <w:rPr>
          <w:rFonts w:ascii="Verdana" w:hAnsi="Verdana" w:cstheme="minorHAnsi"/>
          <w:b/>
          <w:sz w:val="18"/>
          <w:szCs w:val="18"/>
        </w:rPr>
      </w:pPr>
    </w:p>
    <w:p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</w:rPr>
        <w:t xml:space="preserve">Roční obrat odpovídá </w:t>
      </w: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[DODAVATEL UPRAVÍ DLE POTŘEBY]</w:t>
      </w:r>
    </w:p>
    <w:p w:rsidR="00FB096B" w:rsidRPr="006564BB" w:rsidRDefault="00FB096B" w:rsidP="00FB096B">
      <w:pPr>
        <w:pStyle w:val="Zkladntextodsazen"/>
        <w:rPr>
          <w:rFonts w:ascii="Verdana" w:hAnsi="Verdana" w:cstheme="minorHAnsi"/>
          <w:color w:val="auto"/>
          <w:sz w:val="18"/>
          <w:szCs w:val="18"/>
        </w:rPr>
      </w:pPr>
    </w:p>
    <w:p w:rsidR="00FB096B" w:rsidRPr="006564BB" w:rsidRDefault="00FB096B" w:rsidP="00FB096B">
      <w:pPr>
        <w:pStyle w:val="Zkladntextodsazen"/>
        <w:numPr>
          <w:ilvl w:val="0"/>
          <w:numId w:val="6"/>
        </w:numPr>
        <w:rPr>
          <w:rFonts w:ascii="Verdana" w:hAnsi="Verdana" w:cstheme="minorHAnsi"/>
          <w:color w:val="auto"/>
          <w:sz w:val="18"/>
          <w:szCs w:val="18"/>
        </w:rPr>
      </w:pPr>
      <w:r w:rsidRPr="006564BB">
        <w:rPr>
          <w:rFonts w:ascii="Verdana" w:hAnsi="Verdana" w:cstheme="minorHAns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color w:val="auto"/>
          <w:sz w:val="18"/>
          <w:szCs w:val="18"/>
        </w:rPr>
        <w:t>obratu dosaženému za účetní období dle § 3 odst. 2</w:t>
      </w:r>
      <w:r w:rsidRPr="006564BB">
        <w:rPr>
          <w:rFonts w:ascii="Verdana" w:hAnsi="Verdana" w:cstheme="minorHAnsi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6564BB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  <w:sz w:val="18"/>
          <w:szCs w:val="18"/>
        </w:rPr>
        <w:t xml:space="preserve"> </w:t>
      </w:r>
      <w:r w:rsidRPr="006564BB">
        <w:rPr>
          <w:rFonts w:ascii="Verdana" w:hAnsi="Verdana" w:cstheme="minorHAnsi"/>
          <w:b/>
          <w:sz w:val="18"/>
          <w:szCs w:val="18"/>
        </w:rPr>
        <w:t>úhrnu čistého obratu ve smyslu § 1d odst. 2</w:t>
      </w:r>
      <w:r w:rsidRPr="006564BB">
        <w:rPr>
          <w:rFonts w:ascii="Verdana" w:hAnsi="Verdana" w:cstheme="minorHAnsi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6564BB" w:rsidRDefault="00FB096B" w:rsidP="00FB096B">
      <w:pPr>
        <w:spacing w:after="120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:rsidR="004E32F0" w:rsidRPr="006564BB" w:rsidRDefault="004E32F0" w:rsidP="00FB096B">
      <w:pPr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 xml:space="preserve">V </w:t>
      </w:r>
      <w:sdt>
        <w:sdtPr>
          <w:rPr>
            <w:rFonts w:ascii="Verdana" w:hAnsi="Verdana" w:cstheme="minorHAnsi"/>
            <w:sz w:val="18"/>
            <w:szCs w:val="18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 xml:space="preserve">Klikněte sem a zadejte </w:t>
          </w:r>
          <w:proofErr w:type="gramStart"/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text.</w:t>
          </w:r>
        </w:sdtContent>
      </w:sdt>
      <w:r w:rsidRPr="006564BB">
        <w:rPr>
          <w:rFonts w:ascii="Verdana" w:hAnsi="Verdana" w:cstheme="minorHAnsi"/>
          <w:sz w:val="18"/>
          <w:szCs w:val="18"/>
        </w:rPr>
        <w:t>dne</w:t>
      </w:r>
      <w:proofErr w:type="gramEnd"/>
      <w:r w:rsidRPr="006564BB">
        <w:rPr>
          <w:rFonts w:ascii="Verdana" w:hAnsi="Verdana" w:cstheme="minorHAnsi"/>
          <w:sz w:val="18"/>
          <w:szCs w:val="18"/>
        </w:rPr>
        <w:t xml:space="preserve"> </w:t>
      </w:r>
      <w:sdt>
        <w:sdtPr>
          <w:rPr>
            <w:rFonts w:ascii="Verdana" w:hAnsi="Verdana" w:cstheme="minorHAnsi"/>
            <w:sz w:val="18"/>
            <w:szCs w:val="18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:rsidR="004E32F0" w:rsidRPr="006564B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 w:cstheme="minorHAnsi"/>
          <w:sz w:val="18"/>
          <w:szCs w:val="18"/>
        </w:rPr>
      </w:pPr>
    </w:p>
    <w:p w:rsidR="004E32F0" w:rsidRPr="006564B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 w:cstheme="minorHAnsi"/>
          <w:sz w:val="18"/>
          <w:szCs w:val="18"/>
        </w:rPr>
      </w:pPr>
    </w:p>
    <w:p w:rsidR="004E32F0" w:rsidRPr="006564BB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…………………………………………………………………….</w:t>
      </w:r>
    </w:p>
    <w:sdt>
      <w:sdtPr>
        <w:rPr>
          <w:rFonts w:ascii="Verdana" w:hAnsi="Verdana" w:cstheme="minorHAnsi"/>
          <w:sz w:val="18"/>
          <w:szCs w:val="18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6564BB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 w:cstheme="minorHAnsi"/>
              <w:sz w:val="18"/>
              <w:szCs w:val="18"/>
            </w:rPr>
          </w:pPr>
          <w:r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p>
      </w:sdtContent>
    </w:sdt>
    <w:sectPr w:rsidR="000619EB" w:rsidRPr="006564BB" w:rsidSect="002F3737">
      <w:footerReference w:type="default" r:id="rId12"/>
      <w:head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913" w:rsidRDefault="00006913">
      <w:r>
        <w:separator/>
      </w:r>
    </w:p>
  </w:endnote>
  <w:endnote w:type="continuationSeparator" w:id="0">
    <w:p w:rsidR="00006913" w:rsidRDefault="00006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913" w:rsidRDefault="00006913">
      <w:r>
        <w:separator/>
      </w:r>
    </w:p>
  </w:footnote>
  <w:footnote w:type="continuationSeparator" w:id="0">
    <w:p w:rsidR="00006913" w:rsidRDefault="00006913">
      <w:r>
        <w:continuationSeparator/>
      </w:r>
    </w:p>
  </w:footnote>
  <w:footnote w:id="1">
    <w:p w:rsidR="00C26B65" w:rsidRPr="006564BB" w:rsidRDefault="00C26B65">
      <w:pPr>
        <w:pStyle w:val="Textpoznpodarou"/>
        <w:rPr>
          <w:rFonts w:ascii="Verdana" w:hAnsi="Verdana"/>
          <w:sz w:val="16"/>
          <w:szCs w:val="16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V případě, že účastník je zahraničním dodavatelem a dokládá obrat v </w:t>
      </w:r>
      <w:proofErr w:type="gramStart"/>
      <w:r w:rsidRPr="006564BB">
        <w:rPr>
          <w:rFonts w:ascii="Verdana" w:hAnsi="Verdana"/>
          <w:sz w:val="16"/>
          <w:szCs w:val="16"/>
        </w:rPr>
        <w:t>EUR</w:t>
      </w:r>
      <w:proofErr w:type="gramEnd"/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6564BB">
        <w:rPr>
          <w:rStyle w:val="Znakapoznpodarou"/>
          <w:rFonts w:ascii="Verdana" w:hAnsi="Verdana"/>
          <w:sz w:val="16"/>
          <w:szCs w:val="16"/>
        </w:rPr>
        <w:footnoteRef/>
      </w:r>
      <w:r w:rsidRPr="006564BB">
        <w:rPr>
          <w:rFonts w:ascii="Verdana" w:hAnsi="Verdana"/>
          <w:sz w:val="16"/>
          <w:szCs w:val="16"/>
        </w:rPr>
        <w:t xml:space="preserve">  Účastník uvede </w:t>
      </w:r>
      <w:r w:rsidR="00BF236A" w:rsidRPr="006564BB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6564BB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Příloha 8 Výzvy k podání nabídek:</w:t>
          </w:r>
        </w:p>
        <w:p w:rsidR="00BD4E85" w:rsidRPr="00DC177F" w:rsidRDefault="008660BD" w:rsidP="008660BD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6913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3EF0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D178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DC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2557D1"/>
    <w:rsid w:val="002C39EA"/>
    <w:rsid w:val="003E40D7"/>
    <w:rsid w:val="00494361"/>
    <w:rsid w:val="0053414F"/>
    <w:rsid w:val="006235F2"/>
    <w:rsid w:val="00633686"/>
    <w:rsid w:val="00726C62"/>
    <w:rsid w:val="00793261"/>
    <w:rsid w:val="008C42C3"/>
    <w:rsid w:val="00A86AAC"/>
    <w:rsid w:val="00AF6F02"/>
    <w:rsid w:val="00B10FC2"/>
    <w:rsid w:val="00B977C3"/>
    <w:rsid w:val="00CA0B20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5EB87-2B6F-48EA-9F4A-6CFB6BE61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1809C7E-CDC0-45C4-9F2D-AABE537DC9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72DF06-874F-46FE-9409-5C9A226DAD59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3C3D10A-9331-4D37-BF75-504B0AD3E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309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1973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Pekárková Tereza</cp:lastModifiedBy>
  <cp:revision>10</cp:revision>
  <cp:lastPrinted>2018-03-26T11:24:00Z</cp:lastPrinted>
  <dcterms:created xsi:type="dcterms:W3CDTF">2018-12-07T16:23:00Z</dcterms:created>
  <dcterms:modified xsi:type="dcterms:W3CDTF">2019-06-12T09:33:00Z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